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MU Monument Grotesk" w:hAnsi="AMU Monument Grotesk"/>
        </w:rPr>
        <w:id w:val="-218906563"/>
        <w:docPartObj>
          <w:docPartGallery w:val="Cover Pages"/>
          <w:docPartUnique/>
        </w:docPartObj>
      </w:sdtPr>
      <w:sdtEndPr>
        <w:rPr>
          <w:sz w:val="2"/>
        </w:rPr>
      </w:sdtEndPr>
      <w:sdtContent>
        <w:p w14:paraId="4A633284" w14:textId="38A516F3" w:rsidR="0008286D" w:rsidRPr="00327BDF" w:rsidRDefault="007D3008" w:rsidP="0008286D">
          <w:pPr>
            <w:jc w:val="center"/>
            <w:rPr>
              <w:rFonts w:ascii="AMU Monument Grotesk" w:hAnsi="AMU Monument Grotesk"/>
            </w:rPr>
          </w:pPr>
          <w:r w:rsidRPr="00327BDF">
            <w:rPr>
              <w:rFonts w:ascii="AMU Monument Grotesk" w:hAnsi="AMU Monument Grotesk"/>
              <w:noProof/>
            </w:rPr>
            <w:drawing>
              <wp:anchor distT="0" distB="0" distL="114300" distR="114300" simplePos="0" relativeHeight="251674624" behindDoc="0" locked="0" layoutInCell="1" allowOverlap="1" wp14:anchorId="53E02E84" wp14:editId="34B7B906">
                <wp:simplePos x="0" y="0"/>
                <wp:positionH relativeFrom="column">
                  <wp:posOffset>86720</wp:posOffset>
                </wp:positionH>
                <wp:positionV relativeFrom="paragraph">
                  <wp:posOffset>-522</wp:posOffset>
                </wp:positionV>
                <wp:extent cx="2237105" cy="605790"/>
                <wp:effectExtent l="0" t="0" r="0" b="0"/>
                <wp:wrapSquare wrapText="bothSides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710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5A95DF92" w14:textId="77777777" w:rsidR="0008286D" w:rsidRPr="00327BDF" w:rsidRDefault="0008286D" w:rsidP="0008286D">
          <w:pPr>
            <w:jc w:val="center"/>
            <w:rPr>
              <w:rFonts w:ascii="AMU Monument Grotesk" w:hAnsi="AMU Monument Grotesk"/>
            </w:rPr>
          </w:pPr>
        </w:p>
        <w:p w14:paraId="42AEDA47" w14:textId="5CD611F5" w:rsidR="0008286D" w:rsidRPr="00327BDF" w:rsidRDefault="0008286D" w:rsidP="0008286D">
          <w:pPr>
            <w:jc w:val="center"/>
            <w:rPr>
              <w:rFonts w:ascii="AMU Monument Grotesk" w:hAnsi="AMU Monument Grotesk"/>
            </w:rPr>
          </w:pPr>
        </w:p>
        <w:p w14:paraId="48F8A165" w14:textId="2658D30B" w:rsidR="0008286D" w:rsidRPr="00327BDF" w:rsidRDefault="0008286D" w:rsidP="0008286D">
          <w:pPr>
            <w:jc w:val="center"/>
            <w:rPr>
              <w:rFonts w:ascii="AMU Monument Grotesk" w:hAnsi="AMU Monument Grotesk"/>
            </w:rPr>
          </w:pPr>
        </w:p>
        <w:p w14:paraId="102DA633" w14:textId="77777777" w:rsidR="00884BE7" w:rsidRPr="00327BDF" w:rsidRDefault="00884BE7" w:rsidP="00B40947">
          <w:pPr>
            <w:rPr>
              <w:rFonts w:ascii="AMU Monument Grotesk" w:hAnsi="AMU Monument Grotesk"/>
            </w:rPr>
          </w:pPr>
        </w:p>
        <w:p w14:paraId="424DABEC" w14:textId="77777777" w:rsidR="00884BE7" w:rsidRPr="00327BDF" w:rsidRDefault="00884BE7" w:rsidP="0008286D">
          <w:pPr>
            <w:jc w:val="center"/>
            <w:rPr>
              <w:rFonts w:ascii="AMU Monument Grotesk" w:hAnsi="AMU Monument Grotesk"/>
            </w:rPr>
          </w:pPr>
        </w:p>
        <w:p w14:paraId="38C95BD2" w14:textId="77777777" w:rsidR="00884BE7" w:rsidRPr="00327BDF" w:rsidRDefault="00884BE7" w:rsidP="0008286D">
          <w:pPr>
            <w:jc w:val="center"/>
            <w:rPr>
              <w:rFonts w:ascii="AMU Monument Grotesk" w:hAnsi="AMU Monument Grotesk"/>
            </w:rPr>
          </w:pPr>
        </w:p>
        <w:p w14:paraId="1FD44E06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b/>
            </w:rPr>
          </w:pPr>
        </w:p>
        <w:p w14:paraId="2EC201A4" w14:textId="75C4A1E8" w:rsidR="0008286D" w:rsidRPr="00327BDF" w:rsidRDefault="0008286D" w:rsidP="00B40947">
          <w:pPr>
            <w:ind w:left="567"/>
            <w:jc w:val="center"/>
            <w:rPr>
              <w:rFonts w:ascii="AMU Monument Grotesk" w:hAnsi="AMU Monument Grotesk" w:cs="Arial"/>
              <w:b/>
              <w:bCs/>
            </w:rPr>
          </w:pPr>
          <w:r w:rsidRPr="00327BDF">
            <w:rPr>
              <w:rFonts w:ascii="AMU Monument Grotesk" w:hAnsi="AMU Monument Grotesk" w:cs="Arial"/>
              <w:b/>
              <w:bCs/>
            </w:rPr>
            <w:t xml:space="preserve">MARCHE PUBLIC DE SERVICES </w:t>
          </w:r>
          <w:r w:rsidR="00493C3E" w:rsidRPr="00327BDF">
            <w:rPr>
              <w:rFonts w:ascii="AMU Monument Grotesk" w:hAnsi="AMU Monument Grotesk" w:cs="Arial"/>
              <w:b/>
              <w:bCs/>
            </w:rPr>
            <w:t xml:space="preserve">– </w:t>
          </w:r>
          <w:r w:rsidR="00B40947" w:rsidRPr="00327BDF">
            <w:rPr>
              <w:rFonts w:ascii="AMU Monument Grotesk" w:hAnsi="AMU Monument Grotesk" w:cs="Arial"/>
              <w:b/>
              <w:bCs/>
            </w:rPr>
            <w:t>MAITRISE D’ŒUVRE</w:t>
          </w:r>
        </w:p>
        <w:p w14:paraId="5DC0EB12" w14:textId="77777777" w:rsidR="007D3008" w:rsidRPr="00327BDF" w:rsidRDefault="007D3008" w:rsidP="00B40947">
          <w:pPr>
            <w:pStyle w:val="Pieddepage"/>
            <w:tabs>
              <w:tab w:val="clear" w:pos="4536"/>
              <w:tab w:val="left" w:pos="708"/>
            </w:tabs>
            <w:ind w:left="567"/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</w:p>
        <w:p w14:paraId="63C5B2AA" w14:textId="152883EF" w:rsidR="0008286D" w:rsidRPr="00327BDF" w:rsidRDefault="0008286D" w:rsidP="00B40947">
          <w:pPr>
            <w:pStyle w:val="Pieddepage"/>
            <w:tabs>
              <w:tab w:val="left" w:pos="708"/>
            </w:tabs>
            <w:ind w:left="567"/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  <w:r w:rsidRPr="00327BDF">
            <w:rPr>
              <w:rFonts w:ascii="AMU Monument Grotesk" w:hAnsi="AMU Monument Grotesk" w:cs="Arial"/>
              <w:b/>
              <w:sz w:val="16"/>
              <w:szCs w:val="16"/>
            </w:rPr>
            <w:t>Procédure :</w:t>
          </w:r>
          <w:r w:rsidRPr="00327BDF">
            <w:rPr>
              <w:rFonts w:ascii="AMU Monument Grotesk" w:hAnsi="AMU Monument Grotesk" w:cs="Arial"/>
              <w:b/>
              <w:color w:val="00B0F0"/>
              <w:sz w:val="16"/>
              <w:szCs w:val="16"/>
            </w:rPr>
            <w:t xml:space="preserve"> </w:t>
          </w:r>
          <w:r w:rsidR="007D3008" w:rsidRPr="00327BDF">
            <w:rPr>
              <w:rFonts w:ascii="AMU Monument Grotesk" w:hAnsi="AMU Monument Grotesk" w:cs="Arial"/>
              <w:b/>
              <w:sz w:val="16"/>
              <w:szCs w:val="16"/>
            </w:rPr>
            <w:t>APPEL D’OFFRES OUVERT</w:t>
          </w:r>
        </w:p>
        <w:p w14:paraId="3264058A" w14:textId="77777777" w:rsidR="0008286D" w:rsidRPr="00327BDF" w:rsidRDefault="0008286D" w:rsidP="00B40947">
          <w:pPr>
            <w:tabs>
              <w:tab w:val="left" w:pos="639"/>
              <w:tab w:val="center" w:pos="4300"/>
            </w:tabs>
            <w:ind w:left="567"/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</w:p>
        <w:p w14:paraId="42355A8C" w14:textId="77777777" w:rsidR="0008286D" w:rsidRPr="00327BDF" w:rsidRDefault="0008286D" w:rsidP="00B40947">
          <w:pPr>
            <w:tabs>
              <w:tab w:val="left" w:pos="639"/>
              <w:tab w:val="center" w:pos="4300"/>
            </w:tabs>
            <w:ind w:left="567"/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</w:p>
        <w:tbl>
          <w:tblPr>
            <w:tblStyle w:val="Grilledutableau"/>
            <w:tblW w:w="0" w:type="auto"/>
            <w:tblInd w:w="1271" w:type="dxa"/>
            <w:tblLook w:val="04A0" w:firstRow="1" w:lastRow="0" w:firstColumn="1" w:lastColumn="0" w:noHBand="0" w:noVBand="1"/>
          </w:tblPr>
          <w:tblGrid>
            <w:gridCol w:w="9356"/>
          </w:tblGrid>
          <w:tr w:rsidR="00B40947" w:rsidRPr="00327BDF" w14:paraId="7DA49E7E" w14:textId="77777777" w:rsidTr="00B40947">
            <w:tc>
              <w:tcPr>
                <w:tcW w:w="9356" w:type="dxa"/>
              </w:tcPr>
              <w:p w14:paraId="4BE1226F" w14:textId="77777777" w:rsidR="00B40947" w:rsidRPr="00327BDF" w:rsidRDefault="00B40947" w:rsidP="00B40947">
                <w:pPr>
                  <w:jc w:val="center"/>
                  <w:rPr>
                    <w:rFonts w:ascii="AMU Monument Grotesk" w:hAnsi="AMU Monument Grotesk" w:cs="Arial"/>
                    <w:b/>
                    <w:sz w:val="18"/>
                    <w:szCs w:val="18"/>
                    <w:u w:val="single"/>
                  </w:rPr>
                </w:pPr>
                <w:r w:rsidRPr="00327BDF">
                  <w:rPr>
                    <w:rFonts w:ascii="AMU Monument Grotesk" w:hAnsi="AMU Monument Grotesk" w:cs="Arial"/>
                    <w:b/>
                    <w:sz w:val="18"/>
                    <w:szCs w:val="18"/>
                    <w:u w:val="single"/>
                  </w:rPr>
                  <w:t>Objet du marché :</w:t>
                </w:r>
              </w:p>
              <w:p w14:paraId="16F2C84E" w14:textId="77777777" w:rsidR="00B40947" w:rsidRPr="00327BDF" w:rsidRDefault="00B40947" w:rsidP="00B40947">
                <w:pPr>
                  <w:jc w:val="center"/>
                  <w:rPr>
                    <w:rFonts w:ascii="AMU Monument Grotesk" w:hAnsi="AMU Monument Grotesk" w:cs="Arial"/>
                    <w:b/>
                    <w:sz w:val="24"/>
                    <w:szCs w:val="24"/>
                    <w:u w:val="single"/>
                  </w:rPr>
                </w:pPr>
              </w:p>
              <w:p w14:paraId="622DF6C0" w14:textId="22B68097" w:rsidR="00B40947" w:rsidRPr="00327BDF" w:rsidRDefault="00FF5EB8" w:rsidP="00327BDF">
                <w:pPr>
                  <w:suppressAutoHyphens/>
                  <w:autoSpaceDE/>
                  <w:autoSpaceDN/>
                  <w:jc w:val="center"/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</w:pPr>
                <w:r w:rsidRPr="00327BDF"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  <w:t>M</w:t>
                </w:r>
                <w:r w:rsidR="00327BDF"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  <w:t>ission de m</w:t>
                </w:r>
                <w:r w:rsidRPr="00327BDF"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  <w:t xml:space="preserve">aitrise d’œuvre </w:t>
                </w:r>
                <w:r w:rsidR="00327BDF"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  <w:t>de</w:t>
                </w:r>
                <w:bookmarkStart w:id="0" w:name="_GoBack"/>
                <w:bookmarkEnd w:id="0"/>
                <w:r w:rsidRPr="00327BDF">
                  <w:rPr>
                    <w:rFonts w:ascii="AMU Monument Grotesk" w:hAnsi="AMU Monument Grotesk" w:cs="Arial"/>
                    <w:b/>
                    <w:sz w:val="24"/>
                    <w:szCs w:val="24"/>
                  </w:rPr>
                  <w:t xml:space="preserve"> réhabilitation pour la création de la Maison de l’étudiant du Campus Etoile -Marseille 13e- Aix-Marseille Université </w:t>
                </w:r>
              </w:p>
              <w:p w14:paraId="6893800F" w14:textId="0E3D568C" w:rsidR="00327BDF" w:rsidRPr="00327BDF" w:rsidRDefault="00327BDF" w:rsidP="0008286D">
                <w:pPr>
                  <w:tabs>
                    <w:tab w:val="left" w:pos="639"/>
                    <w:tab w:val="center" w:pos="4300"/>
                  </w:tabs>
                  <w:jc w:val="center"/>
                  <w:rPr>
                    <w:rFonts w:ascii="AMU Monument Grotesk" w:hAnsi="AMU Monument Grotesk" w:cs="Arial"/>
                    <w:b/>
                    <w:sz w:val="16"/>
                    <w:szCs w:val="16"/>
                  </w:rPr>
                </w:pPr>
              </w:p>
            </w:tc>
          </w:tr>
        </w:tbl>
        <w:p w14:paraId="13DF776B" w14:textId="77777777" w:rsidR="0008286D" w:rsidRPr="00327BDF" w:rsidRDefault="0008286D" w:rsidP="0008286D">
          <w:pPr>
            <w:tabs>
              <w:tab w:val="left" w:pos="639"/>
              <w:tab w:val="center" w:pos="4300"/>
            </w:tabs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</w:p>
        <w:p w14:paraId="7EF4ED14" w14:textId="77777777" w:rsidR="0008286D" w:rsidRPr="00327BDF" w:rsidRDefault="0008286D" w:rsidP="0008286D">
          <w:pPr>
            <w:tabs>
              <w:tab w:val="left" w:pos="639"/>
              <w:tab w:val="center" w:pos="4300"/>
            </w:tabs>
            <w:jc w:val="center"/>
            <w:rPr>
              <w:rFonts w:ascii="AMU Monument Grotesk" w:hAnsi="AMU Monument Grotesk" w:cs="Arial"/>
              <w:b/>
              <w:sz w:val="16"/>
              <w:szCs w:val="16"/>
            </w:rPr>
          </w:pPr>
        </w:p>
        <w:p w14:paraId="30688174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b/>
              <w:sz w:val="8"/>
              <w:szCs w:val="8"/>
            </w:rPr>
          </w:pPr>
        </w:p>
        <w:p w14:paraId="343B0A4B" w14:textId="77777777" w:rsidR="0008286D" w:rsidRPr="00327BDF" w:rsidRDefault="0008286D" w:rsidP="0008286D">
          <w:pPr>
            <w:spacing w:line="120" w:lineRule="atLeast"/>
            <w:jc w:val="center"/>
            <w:rPr>
              <w:rFonts w:ascii="AMU Monument Grotesk" w:hAnsi="AMU Monument Grotesk"/>
            </w:rPr>
          </w:pPr>
        </w:p>
        <w:p w14:paraId="5806C034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b/>
            </w:rPr>
          </w:pPr>
        </w:p>
        <w:p w14:paraId="16086662" w14:textId="77777777" w:rsidR="0008286D" w:rsidRPr="00327BDF" w:rsidRDefault="00884BE7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  <w:r w:rsidRPr="00327BDF">
            <w:rPr>
              <w:rFonts w:ascii="AMU Monument Grotesk" w:hAnsi="AMU Monument Grotesk" w:cs="Arial"/>
              <w:b w:val="0"/>
              <w:noProof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42E6D33B" wp14:editId="1C7768A7">
                    <wp:simplePos x="0" y="0"/>
                    <wp:positionH relativeFrom="column">
                      <wp:posOffset>762173</wp:posOffset>
                    </wp:positionH>
                    <wp:positionV relativeFrom="paragraph">
                      <wp:posOffset>23363</wp:posOffset>
                    </wp:positionV>
                    <wp:extent cx="5943600" cy="932213"/>
                    <wp:effectExtent l="0" t="0" r="19050" b="20320"/>
                    <wp:wrapNone/>
                    <wp:docPr id="4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932213"/>
                            </a:xfrm>
                            <a:prstGeom prst="rect">
                              <a:avLst/>
                            </a:prstGeom>
                            <a:solidFill>
                              <a:srgbClr val="DDDDD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073CFA" w14:textId="77777777" w:rsidR="00B202B5" w:rsidRDefault="00B202B5" w:rsidP="0008286D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32"/>
                                  </w:rPr>
                                </w:pPr>
                              </w:p>
                              <w:p w14:paraId="12416C08" w14:textId="19DA6825" w:rsidR="00574616" w:rsidRPr="00B40947" w:rsidRDefault="0008286D" w:rsidP="00B40947">
                                <w:pPr>
                                  <w:jc w:val="center"/>
                                  <w:rPr>
                                    <w:rFonts w:ascii="AMU Monument Grotesk" w:hAnsi="AMU Monument Grotesk" w:cs="Arial"/>
                                    <w:b/>
                                    <w:sz w:val="38"/>
                                    <w:szCs w:val="24"/>
                                  </w:rPr>
                                </w:pPr>
                                <w:r w:rsidRPr="00B40947">
                                  <w:rPr>
                                    <w:rFonts w:ascii="AMU Monument Grotesk" w:hAnsi="AMU Monument Grotesk" w:cs="Arial"/>
                                    <w:b/>
                                    <w:sz w:val="38"/>
                                    <w:szCs w:val="24"/>
                                  </w:rPr>
                                  <w:t xml:space="preserve">CADRE DE MEMOIRE TECHNIQUE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E6D33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6" type="#_x0000_t202" style="position:absolute;left:0;text-align:left;margin-left:60pt;margin-top:1.85pt;width:468pt;height:7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" fillcolor="#ddd">
                    <v:textbox>
                      <w:txbxContent>
                        <w:p w14:paraId="03073CFA" w14:textId="77777777" w:rsidR="00B202B5" w:rsidRDefault="00B202B5" w:rsidP="0008286D">
                          <w:pPr>
                            <w:jc w:val="center"/>
                            <w:rPr>
                              <w:rFonts w:cs="Arial"/>
                              <w:b/>
                              <w:sz w:val="32"/>
                            </w:rPr>
                          </w:pPr>
                        </w:p>
                        <w:p w14:paraId="12416C08" w14:textId="19DA6825" w:rsidR="00574616" w:rsidRPr="00B40947" w:rsidRDefault="0008286D" w:rsidP="00B40947">
                          <w:pPr>
                            <w:jc w:val="center"/>
                            <w:rPr>
                              <w:rFonts w:ascii="AMU Monument Grotesk" w:hAnsi="AMU Monument Grotesk" w:cs="Arial"/>
                              <w:b/>
                              <w:sz w:val="38"/>
                              <w:szCs w:val="24"/>
                            </w:rPr>
                          </w:pPr>
                          <w:r w:rsidRPr="00B40947">
                            <w:rPr>
                              <w:rFonts w:ascii="AMU Monument Grotesk" w:hAnsi="AMU Monument Grotesk" w:cs="Arial"/>
                              <w:b/>
                              <w:sz w:val="38"/>
                              <w:szCs w:val="24"/>
                            </w:rPr>
                            <w:t xml:space="preserve">CADRE DE MEMOIRE TECHNIQUE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B4C68C2" w14:textId="77777777" w:rsidR="0008286D" w:rsidRPr="00327BDF" w:rsidRDefault="0008286D" w:rsidP="0008286D">
          <w:pPr>
            <w:pStyle w:val="Pg1-numromarch"/>
            <w:ind w:left="2694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</w:p>
        <w:p w14:paraId="1D5BCC4C" w14:textId="77777777" w:rsidR="0008286D" w:rsidRPr="00327BDF" w:rsidRDefault="0008286D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  <w:r w:rsidRPr="00327BDF">
            <w:rPr>
              <w:rFonts w:ascii="AMU Monument Grotesk" w:eastAsia="Batang" w:hAnsi="AMU Monument Grotesk" w:cs="Arial"/>
              <w:sz w:val="20"/>
              <w:szCs w:val="20"/>
            </w:rPr>
            <w:t xml:space="preserve">                                                      </w:t>
          </w:r>
        </w:p>
        <w:p w14:paraId="65B92FB6" w14:textId="77777777" w:rsidR="0008286D" w:rsidRPr="00327BDF" w:rsidRDefault="0008286D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</w:p>
        <w:p w14:paraId="0C684A7D" w14:textId="77777777" w:rsidR="0008286D" w:rsidRPr="00327BDF" w:rsidRDefault="0008286D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</w:p>
        <w:p w14:paraId="17FE4A12" w14:textId="77777777" w:rsidR="0008286D" w:rsidRPr="00327BDF" w:rsidRDefault="0008286D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0"/>
              <w:szCs w:val="20"/>
            </w:rPr>
          </w:pPr>
        </w:p>
        <w:p w14:paraId="116C51E9" w14:textId="4DEE5CCD" w:rsidR="0008286D" w:rsidRPr="00327BDF" w:rsidRDefault="0008286D" w:rsidP="0008286D">
          <w:pPr>
            <w:pStyle w:val="Pg1-numromarch"/>
            <w:ind w:left="0"/>
            <w:jc w:val="center"/>
            <w:rPr>
              <w:rFonts w:ascii="AMU Monument Grotesk" w:eastAsia="Batang" w:hAnsi="AMU Monument Grotesk" w:cs="Arial"/>
              <w:sz w:val="28"/>
              <w:szCs w:val="20"/>
            </w:rPr>
          </w:pPr>
          <w:r w:rsidRPr="00327BDF">
            <w:rPr>
              <w:rFonts w:ascii="AMU Monument Grotesk" w:eastAsia="Batang" w:hAnsi="AMU Monument Grotesk" w:cs="Arial"/>
              <w:sz w:val="28"/>
              <w:szCs w:val="20"/>
            </w:rPr>
            <w:t>Procédure n° AMU</w:t>
          </w:r>
          <w:r w:rsidR="00862C04" w:rsidRPr="00327BDF">
            <w:rPr>
              <w:rFonts w:ascii="AMU Monument Grotesk" w:eastAsia="Batang" w:hAnsi="AMU Monument Grotesk" w:cs="Arial"/>
              <w:sz w:val="28"/>
              <w:szCs w:val="20"/>
            </w:rPr>
            <w:t xml:space="preserve"> </w:t>
          </w:r>
          <w:r w:rsidR="00B4588D" w:rsidRPr="00327BDF">
            <w:rPr>
              <w:rFonts w:ascii="AMU Monument Grotesk" w:eastAsia="Batang" w:hAnsi="AMU Monument Grotesk" w:cs="Arial"/>
              <w:sz w:val="28"/>
              <w:szCs w:val="20"/>
            </w:rPr>
            <w:t>71-2025</w:t>
          </w:r>
        </w:p>
        <w:p w14:paraId="038F020F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204EA596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3823C2AC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4EF0105B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6AB06506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0C207B96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5531EC41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</w:p>
        <w:p w14:paraId="77414D61" w14:textId="77777777" w:rsidR="00C1625A" w:rsidRPr="00327BDF" w:rsidRDefault="00C1625A" w:rsidP="00C1625A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  <w:r w:rsidRPr="00327BDF">
            <w:rPr>
              <w:rFonts w:ascii="AMU Monument Grotesk" w:hAnsi="AMU Monument Grotesk" w:cs="Arial"/>
              <w:b/>
              <w:bCs/>
              <w:sz w:val="22"/>
              <w:szCs w:val="18"/>
              <w:u w:val="thick"/>
            </w:rPr>
            <w:t>Le candidat devra répondre suivant le cadre de mémoire technique ci-dessous</w:t>
          </w:r>
        </w:p>
        <w:p w14:paraId="1F42854A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</w:p>
        <w:p w14:paraId="560035E2" w14:textId="423563D6" w:rsidR="00B202B5" w:rsidRPr="00327BDF" w:rsidRDefault="00B202B5" w:rsidP="00B202B5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  <w:r w:rsidRPr="00327BDF">
            <w:rPr>
              <w:rFonts w:ascii="AMU Monument Grotesk" w:hAnsi="AMU Monument Grotesk" w:cs="Arial"/>
              <w:sz w:val="22"/>
              <w:szCs w:val="18"/>
            </w:rPr>
            <w:t>Ce document constitue un ca</w:t>
          </w:r>
          <w:r w:rsidR="00C1625A" w:rsidRPr="00327BDF">
            <w:rPr>
              <w:rFonts w:ascii="AMU Monument Grotesk" w:hAnsi="AMU Monument Grotesk" w:cs="Arial"/>
              <w:sz w:val="22"/>
              <w:szCs w:val="18"/>
            </w:rPr>
            <w:t xml:space="preserve">dre à respecter par le candidat et </w:t>
          </w:r>
          <w:r w:rsidRPr="00327BDF">
            <w:rPr>
              <w:rFonts w:ascii="AMU Monument Grotesk" w:hAnsi="AMU Monument Grotesk" w:cs="Arial"/>
              <w:sz w:val="22"/>
              <w:szCs w:val="18"/>
            </w:rPr>
            <w:t xml:space="preserve">qui sera utilisé pour juger de la valeur </w:t>
          </w:r>
          <w:r w:rsidR="00B40947" w:rsidRPr="00327BDF">
            <w:rPr>
              <w:rFonts w:ascii="AMU Monument Grotesk" w:hAnsi="AMU Monument Grotesk" w:cs="Arial"/>
              <w:sz w:val="22"/>
              <w:szCs w:val="18"/>
            </w:rPr>
            <w:t xml:space="preserve">technique </w:t>
          </w:r>
          <w:r w:rsidRPr="00327BDF">
            <w:rPr>
              <w:rFonts w:ascii="AMU Monument Grotesk" w:hAnsi="AMU Monument Grotesk" w:cs="Arial"/>
              <w:sz w:val="22"/>
              <w:szCs w:val="18"/>
            </w:rPr>
            <w:t>de son offre.</w:t>
          </w:r>
        </w:p>
        <w:p w14:paraId="611FFC50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</w:p>
        <w:p w14:paraId="231F6168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22"/>
              <w:szCs w:val="18"/>
            </w:rPr>
          </w:pPr>
        </w:p>
        <w:p w14:paraId="05E88C2E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4556796F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59893AD8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00A36091" w14:textId="77777777" w:rsidR="0008286D" w:rsidRPr="00327BDF" w:rsidRDefault="0008286D" w:rsidP="0008286D">
          <w:pPr>
            <w:jc w:val="center"/>
            <w:rPr>
              <w:rFonts w:ascii="AMU Monument Grotesk" w:hAnsi="AMU Monument Grotesk" w:cs="Arial"/>
              <w:sz w:val="18"/>
              <w:szCs w:val="18"/>
            </w:rPr>
          </w:pPr>
        </w:p>
        <w:p w14:paraId="0E56A97B" w14:textId="77777777" w:rsidR="00895820" w:rsidRPr="00327BDF" w:rsidRDefault="00895820" w:rsidP="0008286D">
          <w:pPr>
            <w:jc w:val="center"/>
            <w:rPr>
              <w:rFonts w:ascii="AMU Monument Grotesk" w:hAnsi="AMU Monument Grotesk" w:cs="Arial"/>
              <w:b/>
              <w:sz w:val="24"/>
              <w:szCs w:val="18"/>
            </w:rPr>
          </w:pPr>
        </w:p>
        <w:p w14:paraId="67B6E7A5" w14:textId="77777777" w:rsidR="00895820" w:rsidRPr="00327BDF" w:rsidRDefault="00895820">
          <w:pPr>
            <w:autoSpaceDE/>
            <w:autoSpaceDN/>
            <w:rPr>
              <w:rFonts w:ascii="AMU Monument Grotesk" w:hAnsi="AMU Monument Grotesk" w:cs="Arial"/>
              <w:b/>
              <w:sz w:val="24"/>
              <w:szCs w:val="18"/>
            </w:rPr>
          </w:pPr>
          <w:r w:rsidRPr="00327BDF">
            <w:rPr>
              <w:rFonts w:ascii="AMU Monument Grotesk" w:hAnsi="AMU Monument Grotesk" w:cs="Arial"/>
              <w:b/>
              <w:sz w:val="24"/>
              <w:szCs w:val="18"/>
            </w:rPr>
            <w:br w:type="page"/>
          </w:r>
        </w:p>
        <w:p w14:paraId="16BC43F7" w14:textId="3EA5EA13" w:rsidR="0008286D" w:rsidRPr="00327BDF" w:rsidRDefault="00197FE2" w:rsidP="0008286D">
          <w:pPr>
            <w:jc w:val="center"/>
            <w:rPr>
              <w:rFonts w:ascii="AMU Monument Grotesk" w:hAnsi="AMU Monument Grotesk" w:cs="Arial"/>
              <w:b/>
              <w:sz w:val="28"/>
              <w:szCs w:val="18"/>
            </w:rPr>
          </w:pPr>
          <w:r w:rsidRPr="00327BDF">
            <w:rPr>
              <w:rFonts w:ascii="AMU Monument Grotesk" w:hAnsi="AMU Monument Grotesk" w:cs="Arial"/>
              <w:b/>
              <w:sz w:val="28"/>
              <w:szCs w:val="18"/>
            </w:rPr>
            <w:lastRenderedPageBreak/>
            <w:t>CRITERE 1 : Valeur technique (</w:t>
          </w:r>
          <w:r w:rsidR="006F754F" w:rsidRPr="00327BDF">
            <w:rPr>
              <w:rFonts w:ascii="AMU Monument Grotesk" w:hAnsi="AMU Monument Grotesk" w:cs="Arial"/>
              <w:b/>
              <w:sz w:val="28"/>
              <w:szCs w:val="18"/>
            </w:rPr>
            <w:t>7</w:t>
          </w:r>
          <w:r w:rsidRPr="00327BDF">
            <w:rPr>
              <w:rFonts w:ascii="AMU Monument Grotesk" w:hAnsi="AMU Monument Grotesk" w:cs="Arial"/>
              <w:b/>
              <w:sz w:val="28"/>
              <w:szCs w:val="18"/>
            </w:rPr>
            <w:t>0 points)</w:t>
          </w:r>
        </w:p>
        <w:p w14:paraId="4F88116E" w14:textId="77777777" w:rsidR="00197FE2" w:rsidRPr="00327BDF" w:rsidRDefault="00197FE2" w:rsidP="0008286D">
          <w:pPr>
            <w:jc w:val="center"/>
            <w:rPr>
              <w:rFonts w:ascii="AMU Monument Grotesk" w:hAnsi="AMU Monument Grotesk" w:cs="Arial"/>
              <w:b/>
              <w:sz w:val="18"/>
              <w:szCs w:val="18"/>
            </w:rPr>
          </w:pPr>
        </w:p>
        <w:p w14:paraId="32117EDE" w14:textId="6BE36883" w:rsidR="00197FE2" w:rsidRPr="00327BDF" w:rsidRDefault="00197FE2" w:rsidP="00142B9E">
          <w:pPr>
            <w:pStyle w:val="Paragraphedeliste"/>
            <w:numPr>
              <w:ilvl w:val="0"/>
              <w:numId w:val="19"/>
            </w:numPr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</w:pPr>
          <w:r w:rsidRPr="00327BDF"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  <w:t xml:space="preserve">Sous-critère 1 : </w:t>
          </w:r>
          <w:r w:rsidR="000F4355" w:rsidRPr="00327BDF"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  <w:t xml:space="preserve">Compréhension générale du projet, de ses spécificités et des enjeux, à travers l’analyse du programme </w:t>
          </w:r>
          <w:r w:rsidRPr="00327BDF"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  <w:t>(</w:t>
          </w:r>
          <w:r w:rsidR="003B55E7" w:rsidRPr="00327BDF"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  <w:t>20</w:t>
          </w:r>
          <w:r w:rsidRPr="00327BDF">
            <w:rPr>
              <w:rFonts w:ascii="AMU Monument Grotesk" w:hAnsi="AMU Monument Grotesk" w:cs="Arial"/>
              <w:b/>
              <w:szCs w:val="18"/>
              <w:u w:val="single"/>
              <w:lang w:val="fr-FR"/>
            </w:rPr>
            <w:t xml:space="preserve"> points)</w:t>
          </w:r>
        </w:p>
        <w:p w14:paraId="643CDAF8" w14:textId="77777777" w:rsidR="00197FE2" w:rsidRPr="00327BDF" w:rsidRDefault="00893DEA" w:rsidP="00CA4758">
          <w:pPr>
            <w:jc w:val="both"/>
            <w:rPr>
              <w:rFonts w:ascii="AMU Monument Grotesk" w:hAnsi="AMU Monument Grotesk" w:cs="Arial"/>
              <w:color w:val="00B0F0"/>
              <w:sz w:val="18"/>
              <w:szCs w:val="18"/>
            </w:rPr>
          </w:pPr>
          <w:r w:rsidRPr="00327BDF">
            <w:rPr>
              <w:rFonts w:ascii="AMU Monument Grotesk" w:hAnsi="AMU Monument Grotesk" w:cs="Arial"/>
              <w:color w:val="FF0000"/>
              <w:sz w:val="18"/>
              <w:szCs w:val="18"/>
            </w:rPr>
            <w:t>Le nombre de pages devra être limité à 6 pages A4 recto et fournies en version PDF et/ou Word. Tous documents ne rentrant pas dans ce cadre ou en plus des 6 pages A4 recto ne seront pas pris en compte dans l’analyse.</w:t>
          </w:r>
        </w:p>
        <w:p w14:paraId="0DA9518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3A8B3E8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A0A904A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24E4BE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0C2179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11094D6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42AB56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57EFA3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351E97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8758F9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1131B4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50B62C4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0D8D478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95BBC3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F503B6F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404F22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CCB3FF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C612F8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7686D29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C309D0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005EFC9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ECCD9B9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3C950A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D288E6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7EB0C68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F47E49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418995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EC08D61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BFCA119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5BD144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1BF9341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D80E59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4F424BF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532A66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3269049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97A3CA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517691F0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4CC97CE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8C98627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62C770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42DE76B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B7C64E0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E36D9E4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951C4B0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0F36B0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55CE1BF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74D5B2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DAF40FC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75CDE8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0D10EB3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F2DAAF6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46049994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9848BAC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CEF1536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B0D7648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E7F94CC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F7C64F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23B7376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DC95434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4FB01CAA" w14:textId="77777777" w:rsidR="00CA4758" w:rsidRPr="00327BDF" w:rsidRDefault="00CA4758">
          <w:pPr>
            <w:autoSpaceDE/>
            <w:autoSpaceDN/>
            <w:rPr>
              <w:rFonts w:ascii="AMU Monument Grotesk" w:hAnsi="AMU Monument Grotesk"/>
              <w:sz w:val="18"/>
              <w:szCs w:val="18"/>
            </w:rPr>
          </w:pPr>
          <w:r w:rsidRPr="00327BDF">
            <w:rPr>
              <w:rFonts w:ascii="AMU Monument Grotesk" w:hAnsi="AMU Monument Grotesk"/>
              <w:sz w:val="18"/>
              <w:szCs w:val="18"/>
            </w:rPr>
            <w:br w:type="page"/>
          </w:r>
        </w:p>
        <w:p w14:paraId="3248946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572FE4E" w14:textId="7B2B1F06" w:rsidR="001A38AC" w:rsidRPr="00327BDF" w:rsidRDefault="00197FE2" w:rsidP="00197FE2">
          <w:pPr>
            <w:pStyle w:val="Paragraphedeliste"/>
            <w:numPr>
              <w:ilvl w:val="0"/>
              <w:numId w:val="19"/>
            </w:numPr>
            <w:rPr>
              <w:rFonts w:ascii="AMU Monument Grotesk" w:hAnsi="AMU Monument Grotesk"/>
              <w:b/>
              <w:u w:val="single"/>
              <w:lang w:val="fr-FR"/>
            </w:rPr>
          </w:pPr>
          <w:bookmarkStart w:id="1" w:name="_Hlk87885528"/>
          <w:r w:rsidRPr="00327BDF">
            <w:rPr>
              <w:rFonts w:ascii="AMU Monument Grotesk" w:hAnsi="AMU Monument Grotesk"/>
              <w:b/>
              <w:szCs w:val="18"/>
              <w:u w:val="single"/>
              <w:lang w:val="fr-FR"/>
            </w:rPr>
            <w:t xml:space="preserve">Sous critère 2 : </w:t>
          </w:r>
          <w:r w:rsidR="003B55E7" w:rsidRPr="00327BDF">
            <w:rPr>
              <w:rFonts w:ascii="AMU Monument Grotesk" w:eastAsia="Times New Roman" w:hAnsi="AMU Monument Grotesk" w:cs="Arial"/>
              <w:b/>
              <w:lang w:val="fr-FR" w:eastAsia="fr-FR"/>
            </w:rPr>
            <w:t>Qualités organisationnelles, méthodologiques de l’équipe dédiée en réponse aux éléments du programme</w:t>
          </w:r>
          <w:r w:rsidR="000F4355" w:rsidRPr="00327BDF">
            <w:rPr>
              <w:rFonts w:ascii="AMU Monument Grotesk" w:hAnsi="AMU Monument Grotesk"/>
              <w:b/>
              <w:u w:val="single"/>
              <w:lang w:val="fr-FR"/>
            </w:rPr>
            <w:t xml:space="preserve">. </w:t>
          </w:r>
          <w:r w:rsidRPr="00327BDF">
            <w:rPr>
              <w:rFonts w:ascii="AMU Monument Grotesk" w:hAnsi="AMU Monument Grotesk"/>
              <w:b/>
              <w:u w:val="single"/>
              <w:lang w:val="fr-FR"/>
            </w:rPr>
            <w:t>(</w:t>
          </w:r>
          <w:r w:rsidR="00862C04" w:rsidRPr="00327BDF">
            <w:rPr>
              <w:rFonts w:ascii="AMU Monument Grotesk" w:hAnsi="AMU Monument Grotesk"/>
              <w:b/>
              <w:u w:val="single"/>
              <w:lang w:val="fr-FR"/>
            </w:rPr>
            <w:t>3</w:t>
          </w:r>
          <w:r w:rsidRPr="00327BDF">
            <w:rPr>
              <w:rFonts w:ascii="AMU Monument Grotesk" w:hAnsi="AMU Monument Grotesk"/>
              <w:b/>
              <w:u w:val="single"/>
              <w:lang w:val="fr-FR"/>
            </w:rPr>
            <w:t>0 points)</w:t>
          </w:r>
        </w:p>
        <w:bookmarkEnd w:id="1"/>
        <w:p w14:paraId="4792AE9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614159F5" w14:textId="77777777" w:rsidR="00077430" w:rsidRPr="00327BDF" w:rsidRDefault="008B76E3" w:rsidP="00406C19">
          <w:pPr>
            <w:jc w:val="both"/>
            <w:rPr>
              <w:rFonts w:ascii="AMU Monument Grotesk" w:hAnsi="AMU Monument Grotesk"/>
              <w:bCs/>
              <w:iCs/>
              <w:sz w:val="18"/>
              <w:szCs w:val="18"/>
            </w:rPr>
          </w:pPr>
          <w:r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>L</w:t>
          </w:r>
          <w:r w:rsidR="005A6197"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 xml:space="preserve">es candidats doivent développer </w:t>
          </w:r>
          <w:r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>dans ce paragraphe une note explicative relative à la démarche qu’ils comptent mettre en œuvre</w:t>
          </w:r>
          <w:r w:rsidR="005A6197"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 xml:space="preserve">, à minima cette note comprendra 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>:</w:t>
          </w:r>
          <w:r w:rsidRPr="00327BDF">
            <w:rPr>
              <w:rFonts w:ascii="AMU Monument Grotesk" w:hAnsi="AMU Monument Grotesk"/>
              <w:bCs/>
              <w:iCs/>
              <w:sz w:val="18"/>
              <w:szCs w:val="18"/>
            </w:rPr>
            <w:t xml:space="preserve"> </w:t>
          </w:r>
        </w:p>
        <w:p w14:paraId="2324EA31" w14:textId="500A9518" w:rsidR="00077430" w:rsidRPr="00327BDF" w:rsidRDefault="00406C19" w:rsidP="00406C19">
          <w:pPr>
            <w:pStyle w:val="Paragraphedeliste"/>
            <w:widowControl/>
            <w:numPr>
              <w:ilvl w:val="0"/>
              <w:numId w:val="20"/>
            </w:numPr>
            <w:spacing w:after="0" w:line="240" w:lineRule="auto"/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</w:pPr>
          <w:r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L</w:t>
          </w:r>
          <w:r w:rsidR="000F1EE9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 xml:space="preserve">es 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prestations </w:t>
          </w:r>
          <w:r w:rsidR="000F1EE9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 xml:space="preserve">détaillées 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précisant le rôle de chaque membre de l’équipe</w:t>
          </w:r>
          <w:r w:rsidR="005A6197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,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 xml:space="preserve"> </w:t>
          </w:r>
          <w:r w:rsidR="005A6197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 xml:space="preserve">la nature de son intervention 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dans l’opération et la coordination mise en place entre chaque membr</w:t>
          </w:r>
          <w:r w:rsidR="003B55E7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e</w:t>
          </w:r>
          <w:r w:rsidR="005A6197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.</w:t>
          </w:r>
        </w:p>
        <w:p w14:paraId="120A27CB" w14:textId="55EEFA26" w:rsidR="003B55E7" w:rsidRPr="00327BDF" w:rsidRDefault="003B55E7" w:rsidP="00C90830">
          <w:pPr>
            <w:pStyle w:val="Paragraphedeliste"/>
            <w:widowControl/>
            <w:numPr>
              <w:ilvl w:val="0"/>
              <w:numId w:val="20"/>
            </w:numPr>
            <w:spacing w:after="0" w:line="240" w:lineRule="auto"/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</w:pPr>
          <w:r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Les missions spécifiques de l’interlocuteur privilégié envers le Maître d’Ouvrage</w:t>
          </w:r>
        </w:p>
        <w:p w14:paraId="5A3919A3" w14:textId="6EF339BF" w:rsidR="008B76E3" w:rsidRPr="00327BDF" w:rsidRDefault="008B76E3" w:rsidP="00406C19">
          <w:pPr>
            <w:pStyle w:val="Paragraphedeliste"/>
            <w:widowControl/>
            <w:numPr>
              <w:ilvl w:val="0"/>
              <w:numId w:val="20"/>
            </w:numPr>
            <w:spacing w:after="0" w:line="240" w:lineRule="auto"/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</w:pPr>
          <w:r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Les éléments de méthodologie spécifiques à l’opération, notamment pour la réalisation des travaux en site oc</w:t>
          </w:r>
          <w:r w:rsidR="00A150BA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cupé et u</w:t>
          </w:r>
          <w:r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n calendrier prévisionnel détaillant chaque phase de l</w:t>
          </w:r>
          <w:r w:rsidR="00077430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’opération</w:t>
          </w:r>
          <w:r w:rsidR="003B55E7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, en précisant les avantages de ce phasage pour la réalisation du programme</w:t>
          </w:r>
          <w:r w:rsidR="00A150BA" w:rsidRPr="00327BDF"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  <w:t>.</w:t>
          </w:r>
        </w:p>
        <w:p w14:paraId="36C0C8E5" w14:textId="77777777" w:rsidR="003B55E7" w:rsidRPr="00327BDF" w:rsidRDefault="003B55E7" w:rsidP="003B55E7">
          <w:pPr>
            <w:pStyle w:val="Paragraphedeliste"/>
            <w:widowControl/>
            <w:spacing w:after="0" w:line="240" w:lineRule="auto"/>
            <w:rPr>
              <w:rFonts w:ascii="AMU Monument Grotesk" w:hAnsi="AMU Monument Grotesk"/>
              <w:bCs/>
              <w:iCs/>
              <w:sz w:val="18"/>
              <w:szCs w:val="18"/>
              <w:lang w:val="fr-FR"/>
            </w:rPr>
          </w:pPr>
        </w:p>
        <w:p w14:paraId="5B997920" w14:textId="77777777" w:rsidR="00077430" w:rsidRPr="00327BDF" w:rsidRDefault="00077430" w:rsidP="00077430">
          <w:pPr>
            <w:rPr>
              <w:rFonts w:ascii="AMU Monument Grotesk" w:hAnsi="AMU Monument Grotesk"/>
              <w:bCs/>
              <w:iCs/>
              <w:sz w:val="18"/>
              <w:szCs w:val="18"/>
            </w:rPr>
          </w:pPr>
        </w:p>
        <w:p w14:paraId="29C8A495" w14:textId="77777777" w:rsidR="00893DEA" w:rsidRPr="00327BDF" w:rsidRDefault="00893DEA" w:rsidP="00CA4758">
          <w:pPr>
            <w:jc w:val="both"/>
            <w:rPr>
              <w:rFonts w:ascii="AMU Monument Grotesk" w:hAnsi="AMU Monument Grotesk" w:cs="Arial"/>
              <w:color w:val="00B0F0"/>
              <w:sz w:val="18"/>
              <w:szCs w:val="18"/>
            </w:rPr>
          </w:pPr>
          <w:r w:rsidRPr="00327BDF">
            <w:rPr>
              <w:rFonts w:ascii="AMU Monument Grotesk" w:hAnsi="AMU Monument Grotesk" w:cs="Arial"/>
              <w:color w:val="FF0000"/>
              <w:sz w:val="18"/>
              <w:szCs w:val="18"/>
            </w:rPr>
            <w:t>Le nombre de pages devra être limité à 6 pages A4 recto et fournies en version PDF et/ou Word. Tous documents ne rentrant pas dans ce cadre ou en plus des 6 pages A4 recto ne seront pas pris en compte dans l’analyse.</w:t>
          </w:r>
        </w:p>
        <w:p w14:paraId="115EA772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74A868B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118834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471DDB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3F54816A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7F5981D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3D94F2E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12BF457F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4ED9CBF0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147195E0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48F6420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C0110D7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7FEFF38D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335F5458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B339200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347508A1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8D8E16F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34D03BE" w14:textId="77777777" w:rsidR="00862C04" w:rsidRPr="00327BDF" w:rsidRDefault="00862C04">
          <w:pPr>
            <w:autoSpaceDE/>
            <w:autoSpaceDN/>
            <w:rPr>
              <w:rFonts w:ascii="AMU Monument Grotesk" w:hAnsi="AMU Monument Grotesk"/>
              <w:b/>
              <w:sz w:val="18"/>
              <w:szCs w:val="18"/>
            </w:rPr>
          </w:pPr>
          <w:r w:rsidRPr="00327BDF">
            <w:rPr>
              <w:rFonts w:ascii="AMU Monument Grotesk" w:hAnsi="AMU Monument Grotesk"/>
              <w:b/>
              <w:sz w:val="18"/>
              <w:szCs w:val="18"/>
            </w:rPr>
            <w:br w:type="page"/>
          </w:r>
        </w:p>
        <w:p w14:paraId="3C954E24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71119AAE" w14:textId="06B2BCAB" w:rsidR="00327BDF" w:rsidRPr="00327BDF" w:rsidRDefault="00862C04" w:rsidP="003B2A7E">
          <w:pPr>
            <w:pStyle w:val="Paragraphedeliste"/>
            <w:numPr>
              <w:ilvl w:val="0"/>
              <w:numId w:val="19"/>
            </w:numPr>
            <w:rPr>
              <w:rFonts w:ascii="AMU Monument Grotesk" w:eastAsia="Times New Roman" w:hAnsi="AMU Monument Grotesk"/>
              <w:b/>
              <w:bCs/>
              <w:i/>
              <w:iCs/>
              <w:sz w:val="18"/>
              <w:szCs w:val="18"/>
              <w:lang w:val="fr-FR" w:eastAsia="fr-FR"/>
            </w:rPr>
          </w:pPr>
          <w:r w:rsidRPr="00327BDF">
            <w:rPr>
              <w:rFonts w:ascii="AMU Monument Grotesk" w:hAnsi="AMU Monument Grotesk"/>
              <w:b/>
              <w:szCs w:val="18"/>
              <w:u w:val="single"/>
              <w:lang w:val="fr-FR"/>
            </w:rPr>
            <w:t xml:space="preserve">Sous critère 3 : </w:t>
          </w:r>
          <w:r w:rsidR="003B55E7" w:rsidRP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>Qualité des intervenants constituant l’équipe en charge du projet, analysée sur la base des CV avec leurs titres d’études, expériences et références professionnelles</w:t>
          </w:r>
          <w:r w:rsidR="003B55E7" w:rsidRPr="00327BDF">
            <w:rPr>
              <w:lang w:val="fr-FR"/>
            </w:rPr>
            <w:t xml:space="preserve"> </w:t>
          </w:r>
          <w:r w:rsidR="003B55E7" w:rsidRP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>et adéquation avec le projet objet de la consultation</w:t>
          </w:r>
          <w:r w:rsid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 xml:space="preserve"> </w:t>
          </w:r>
          <w:r w:rsidR="00327BDF" w:rsidRP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>(</w:t>
          </w:r>
          <w:r w:rsidR="00327BDF" w:rsidRPr="00327BDF">
            <w:rPr>
              <w:rFonts w:ascii="AMU Monument Grotesk" w:eastAsia="Times New Roman" w:hAnsi="AMU Monument Grotesk" w:cs="Arial"/>
              <w:b/>
              <w:sz w:val="18"/>
              <w:szCs w:val="18"/>
              <w:lang w:val="fr-FR" w:eastAsia="fr-FR"/>
            </w:rPr>
            <w:t>20 points</w:t>
          </w:r>
          <w:r w:rsidR="00327BDF" w:rsidRP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>)</w:t>
          </w:r>
          <w:r w:rsidR="003B55E7" w:rsidRPr="00327BDF">
            <w:rPr>
              <w:rFonts w:ascii="AMU Monument Grotesk" w:eastAsia="Times New Roman" w:hAnsi="AMU Monument Grotesk" w:cs="Arial"/>
              <w:sz w:val="18"/>
              <w:szCs w:val="18"/>
              <w:lang w:val="fr-FR" w:eastAsia="fr-FR"/>
            </w:rPr>
            <w:t xml:space="preserve">. </w:t>
          </w:r>
        </w:p>
        <w:p w14:paraId="70488964" w14:textId="77777777" w:rsidR="00327BDF" w:rsidRPr="00327BDF" w:rsidRDefault="00327BDF" w:rsidP="00327BDF">
          <w:pPr>
            <w:pStyle w:val="Paragraphedeliste"/>
            <w:rPr>
              <w:rFonts w:ascii="AMU Monument Grotesk" w:eastAsia="Times New Roman" w:hAnsi="AMU Monument Grotesk"/>
              <w:b/>
              <w:bCs/>
              <w:i/>
              <w:iCs/>
              <w:sz w:val="18"/>
              <w:szCs w:val="18"/>
              <w:lang w:val="fr-FR" w:eastAsia="fr-FR"/>
            </w:rPr>
          </w:pPr>
        </w:p>
        <w:p w14:paraId="5BD2D4B5" w14:textId="3C6BB899" w:rsidR="003B55E7" w:rsidRPr="00327BDF" w:rsidRDefault="003B55E7" w:rsidP="00327BDF">
          <w:pPr>
            <w:rPr>
              <w:rFonts w:ascii="AMU Monument Grotesk" w:hAnsi="AMU Monument Grotesk"/>
              <w:b/>
              <w:bCs/>
              <w:i/>
              <w:iCs/>
              <w:sz w:val="18"/>
              <w:szCs w:val="18"/>
            </w:rPr>
          </w:pPr>
          <w:r w:rsidRPr="00327BDF">
            <w:rPr>
              <w:rFonts w:ascii="AMU Monument Grotesk" w:hAnsi="AMU Monument Grotesk" w:cs="Arial"/>
              <w:sz w:val="18"/>
              <w:szCs w:val="18"/>
            </w:rPr>
            <w:t xml:space="preserve">Le but étant de valoriser les intervenants proposés qui ont travaillé sur des projets avec une complexité se rapprochant de notre opération, en Etablissement Recevant du Public. </w:t>
          </w:r>
        </w:p>
        <w:p w14:paraId="216ADFDA" w14:textId="708A1202" w:rsidR="001A38AC" w:rsidRPr="00327BDF" w:rsidRDefault="008C08C8" w:rsidP="00327BDF">
          <w:pPr>
            <w:rPr>
              <w:rFonts w:ascii="AMU Monument Grotesk" w:hAnsi="AMU Monument Grotesk"/>
              <w:b/>
              <w:bCs/>
              <w:i/>
              <w:iCs/>
              <w:sz w:val="18"/>
              <w:szCs w:val="18"/>
            </w:rPr>
          </w:pPr>
          <w:r w:rsidRPr="00327BDF">
            <w:rPr>
              <w:rFonts w:ascii="AMU Monument Grotesk" w:hAnsi="AMU Monument Grotesk" w:cs="Arial"/>
              <w:sz w:val="18"/>
              <w:szCs w:val="18"/>
            </w:rPr>
            <w:t>Un organigramme de l’équipe projet sera fourni. De plus, il devra être fourni une note précisant l’expérience de l’interlocuteur privilégié désigné par le groupement ainsi que son CV.</w:t>
          </w:r>
        </w:p>
        <w:p w14:paraId="2241574F" w14:textId="77777777" w:rsidR="008C08C8" w:rsidRPr="00327BDF" w:rsidRDefault="008C08C8" w:rsidP="00D12B1A">
          <w:pPr>
            <w:jc w:val="both"/>
            <w:rPr>
              <w:rFonts w:ascii="AMU Monument Grotesk" w:hAnsi="AMU Monument Grotesk" w:cs="Arial"/>
              <w:color w:val="FF0000"/>
              <w:sz w:val="18"/>
              <w:szCs w:val="18"/>
            </w:rPr>
          </w:pPr>
        </w:p>
        <w:p w14:paraId="1C1A8231" w14:textId="7BE1D8A6" w:rsidR="00D12B1A" w:rsidRPr="00327BDF" w:rsidRDefault="00D12B1A" w:rsidP="00D12B1A">
          <w:pPr>
            <w:jc w:val="both"/>
            <w:rPr>
              <w:rFonts w:ascii="AMU Monument Grotesk" w:hAnsi="AMU Monument Grotesk" w:cs="Arial"/>
              <w:color w:val="00B0F0"/>
              <w:sz w:val="18"/>
              <w:szCs w:val="18"/>
            </w:rPr>
          </w:pPr>
          <w:r w:rsidRPr="00327BDF">
            <w:rPr>
              <w:rFonts w:ascii="AMU Monument Grotesk" w:hAnsi="AMU Monument Grotesk" w:cs="Arial"/>
              <w:color w:val="FF0000"/>
              <w:sz w:val="18"/>
              <w:szCs w:val="18"/>
            </w:rPr>
            <w:t>Le nombre de pages devra être limité à la production de l’organigramme, des CV et des titres d’études, fournies en version PDF et/ou Word. Tous documents non concernés par ce sous critère ne seront pas pris en compte dans l’analyse.</w:t>
          </w:r>
        </w:p>
        <w:p w14:paraId="40015D07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F5ABD79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27237BF6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17575E44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DC81EA3" w14:textId="77777777" w:rsidR="001A38AC" w:rsidRPr="00327BDF" w:rsidRDefault="001A38AC" w:rsidP="00A150BA">
          <w:pPr>
            <w:rPr>
              <w:rFonts w:ascii="AMU Monument Grotesk" w:hAnsi="AMU Monument Grotesk"/>
              <w:b/>
              <w:sz w:val="18"/>
              <w:szCs w:val="18"/>
            </w:rPr>
          </w:pPr>
        </w:p>
        <w:p w14:paraId="514C1513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ED16D24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7354E5DA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1B02CC11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555B62FE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2DF19AAB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28C75748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26C31BD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BBCC534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3E60F71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BEB51B0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5DA989DA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4C1A63E2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2B76C053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05BD0739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3FCACBBB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61F69D59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4CFF460F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782F8869" w14:textId="77777777" w:rsidR="001A38AC" w:rsidRPr="00327BDF" w:rsidRDefault="001A38AC" w:rsidP="001A38AC">
          <w:pPr>
            <w:ind w:firstLine="360"/>
            <w:rPr>
              <w:rFonts w:ascii="AMU Monument Grotesk" w:hAnsi="AMU Monument Grotesk"/>
              <w:b/>
              <w:sz w:val="18"/>
              <w:szCs w:val="18"/>
            </w:rPr>
          </w:pPr>
        </w:p>
        <w:p w14:paraId="5291119D" w14:textId="77777777" w:rsidR="001A38AC" w:rsidRPr="00327BDF" w:rsidRDefault="001A38AC" w:rsidP="00363237">
          <w:pPr>
            <w:rPr>
              <w:rFonts w:ascii="AMU Monument Grotesk" w:hAnsi="AMU Monument Grotesk"/>
              <w:sz w:val="18"/>
              <w:szCs w:val="18"/>
            </w:rPr>
          </w:pPr>
        </w:p>
        <w:p w14:paraId="225D9C6A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7C4642F4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2E83908A" w14:textId="77777777" w:rsidR="001A38AC" w:rsidRPr="00327BDF" w:rsidRDefault="001A38AC" w:rsidP="001A38AC">
          <w:pPr>
            <w:rPr>
              <w:rFonts w:ascii="AMU Monument Grotesk" w:hAnsi="AMU Monument Grotesk"/>
              <w:sz w:val="18"/>
              <w:szCs w:val="18"/>
            </w:rPr>
          </w:pPr>
        </w:p>
        <w:p w14:paraId="084CC864" w14:textId="77777777" w:rsidR="00B202B5" w:rsidRPr="00327BDF" w:rsidRDefault="00327BDF" w:rsidP="00B202B5">
          <w:pPr>
            <w:autoSpaceDE/>
            <w:autoSpaceDN/>
            <w:rPr>
              <w:rFonts w:ascii="AMU Monument Grotesk" w:hAnsi="AMU Monument Grotesk"/>
              <w:sz w:val="2"/>
            </w:rPr>
          </w:pPr>
        </w:p>
      </w:sdtContent>
    </w:sdt>
    <w:p w14:paraId="04B05808" w14:textId="77777777" w:rsidR="000019B2" w:rsidRPr="00327BDF" w:rsidRDefault="000019B2" w:rsidP="009864EF">
      <w:pPr>
        <w:rPr>
          <w:rFonts w:ascii="AMU Monument Grotesk" w:hAnsi="AMU Monument Grotesk"/>
          <w:vanish/>
        </w:rPr>
      </w:pPr>
    </w:p>
    <w:sectPr w:rsidR="000019B2" w:rsidRPr="00327BDF" w:rsidSect="001A38AC">
      <w:footerReference w:type="default" r:id="rId9"/>
      <w:pgSz w:w="11906" w:h="16838" w:code="9"/>
      <w:pgMar w:top="709" w:right="567" w:bottom="993" w:left="567" w:header="284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3AC0A" w14:textId="77777777" w:rsidR="007925D7" w:rsidRDefault="007925D7">
      <w:r>
        <w:separator/>
      </w:r>
    </w:p>
  </w:endnote>
  <w:endnote w:type="continuationSeparator" w:id="0">
    <w:p w14:paraId="6945C277" w14:textId="77777777" w:rsidR="007925D7" w:rsidRDefault="0079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U Monument Grotesk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018C" w14:textId="77777777" w:rsidR="00B40947" w:rsidRDefault="00B40947">
    <w:pPr>
      <w:pStyle w:val="Pieddepage"/>
      <w:jc w:val="right"/>
    </w:pPr>
  </w:p>
  <w:p w14:paraId="795E5CA5" w14:textId="77777777" w:rsidR="00F44196" w:rsidRPr="00F44196" w:rsidRDefault="00B40947" w:rsidP="00F44196">
    <w:pPr>
      <w:pBdr>
        <w:left w:val="single" w:sz="4" w:space="4" w:color="auto"/>
        <w:right w:val="single" w:sz="4" w:space="4" w:color="auto"/>
      </w:pBdr>
      <w:jc w:val="center"/>
      <w:rPr>
        <w:rFonts w:eastAsia="Verdana"/>
        <w:bCs/>
        <w:smallCaps/>
        <w:sz w:val="14"/>
        <w:szCs w:val="14"/>
      </w:rPr>
    </w:pPr>
    <w:r w:rsidRPr="00B40947">
      <w:rPr>
        <w:rFonts w:ascii="AMU Monument Grotesk" w:hAnsi="AMU Monument Grotesk" w:cs="Arial"/>
        <w:i/>
        <w:sz w:val="16"/>
        <w:szCs w:val="16"/>
      </w:rPr>
      <w:t>AMU</w:t>
    </w:r>
    <w:r w:rsidR="00F44196">
      <w:rPr>
        <w:rFonts w:ascii="AMU Monument Grotesk" w:hAnsi="AMU Monument Grotesk" w:cs="Arial"/>
        <w:i/>
        <w:sz w:val="16"/>
        <w:szCs w:val="16"/>
      </w:rPr>
      <w:t>71</w:t>
    </w:r>
    <w:r w:rsidRPr="00B40947">
      <w:rPr>
        <w:rFonts w:ascii="AMU Monument Grotesk" w:hAnsi="AMU Monument Grotesk" w:cs="Arial"/>
        <w:i/>
        <w:sz w:val="16"/>
        <w:szCs w:val="16"/>
      </w:rPr>
      <w:t>-202</w:t>
    </w:r>
    <w:r w:rsidR="00F44196">
      <w:rPr>
        <w:rFonts w:ascii="AMU Monument Grotesk" w:hAnsi="AMU Monument Grotesk" w:cs="Arial"/>
        <w:i/>
        <w:sz w:val="16"/>
        <w:szCs w:val="16"/>
      </w:rPr>
      <w:t>5</w:t>
    </w:r>
    <w:r w:rsidRPr="00B40947">
      <w:rPr>
        <w:rFonts w:ascii="AMU Monument Grotesk" w:hAnsi="AMU Monument Grotesk" w:cs="Arial"/>
        <w:i/>
        <w:sz w:val="16"/>
        <w:szCs w:val="16"/>
      </w:rPr>
      <w:t xml:space="preserve">- </w:t>
    </w:r>
    <w:bookmarkStart w:id="2" w:name="_Hlk207918917"/>
    <w:r w:rsidR="00F44196" w:rsidRPr="00F44196">
      <w:rPr>
        <w:rFonts w:cs="Arial"/>
        <w:sz w:val="14"/>
        <w:szCs w:val="14"/>
      </w:rPr>
      <w:t>Mission de Maitrise d’œuvre de réhabilitation pour la création de la Maison de l’étudiant du Campus Etoile -Marseille 13</w:t>
    </w:r>
    <w:r w:rsidR="00F44196" w:rsidRPr="00F44196">
      <w:rPr>
        <w:rFonts w:cs="Arial"/>
        <w:sz w:val="14"/>
        <w:szCs w:val="14"/>
        <w:vertAlign w:val="superscript"/>
      </w:rPr>
      <w:t>e</w:t>
    </w:r>
    <w:r w:rsidR="00F44196" w:rsidRPr="00F44196">
      <w:rPr>
        <w:rFonts w:cs="Arial"/>
        <w:sz w:val="14"/>
        <w:szCs w:val="14"/>
      </w:rPr>
      <w:t>- Aix-Marseille Université</w:t>
    </w:r>
  </w:p>
  <w:bookmarkEnd w:id="2"/>
  <w:p w14:paraId="3E1E0E1A" w14:textId="2FFF8A03" w:rsidR="00B40947" w:rsidRPr="003B55E7" w:rsidRDefault="00B40947" w:rsidP="00B40947">
    <w:pPr>
      <w:pStyle w:val="Pieddepage"/>
      <w:rPr>
        <w:rFonts w:ascii="AMU Monument Grotesk" w:hAnsi="AMU Monument Grotesk" w:cs="Arial"/>
        <w:i/>
        <w:sz w:val="16"/>
        <w:szCs w:val="16"/>
      </w:rPr>
    </w:pPr>
  </w:p>
  <w:p w14:paraId="432337EE" w14:textId="77777777" w:rsidR="00B40947" w:rsidRPr="00B40947" w:rsidRDefault="00B40947">
    <w:pPr>
      <w:pStyle w:val="Pieddepage"/>
      <w:jc w:val="right"/>
      <w:rPr>
        <w:rFonts w:ascii="AMU Monument Grotesk" w:hAnsi="AMU Monument Grotesk"/>
        <w:sz w:val="16"/>
        <w:szCs w:val="16"/>
      </w:rPr>
    </w:pPr>
  </w:p>
  <w:sdt>
    <w:sdtPr>
      <w:rPr>
        <w:rFonts w:ascii="AMU Monument Grotesk" w:hAnsi="AMU Monument Grotesk"/>
        <w:sz w:val="16"/>
        <w:szCs w:val="16"/>
      </w:rPr>
      <w:id w:val="2073685788"/>
      <w:docPartObj>
        <w:docPartGallery w:val="Page Numbers (Bottom of Page)"/>
        <w:docPartUnique/>
      </w:docPartObj>
    </w:sdtPr>
    <w:sdtEndPr/>
    <w:sdtContent>
      <w:sdt>
        <w:sdtPr>
          <w:rPr>
            <w:rFonts w:ascii="AMU Monument Grotesk" w:hAnsi="AMU Monument Grotesk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95F61A" w14:textId="092DF52B" w:rsidR="00B40947" w:rsidRPr="00B40947" w:rsidRDefault="00B40947">
            <w:pPr>
              <w:pStyle w:val="Pieddepage"/>
              <w:jc w:val="right"/>
              <w:rPr>
                <w:rFonts w:ascii="AMU Monument Grotesk" w:hAnsi="AMU Monument Grotesk"/>
                <w:sz w:val="16"/>
                <w:szCs w:val="16"/>
              </w:rPr>
            </w:pPr>
            <w:r w:rsidRPr="00B40947">
              <w:rPr>
                <w:rFonts w:ascii="AMU Monument Grotesk" w:hAnsi="AMU Monument Grotesk"/>
                <w:sz w:val="16"/>
                <w:szCs w:val="16"/>
              </w:rPr>
              <w:t xml:space="preserve">Page </w: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begin"/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instrText>PAGE</w:instrTex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separate"/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t>2</w: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end"/>
            </w:r>
            <w:r w:rsidRPr="00B40947">
              <w:rPr>
                <w:rFonts w:ascii="AMU Monument Grotesk" w:hAnsi="AMU Monument Grotesk"/>
                <w:sz w:val="16"/>
                <w:szCs w:val="16"/>
              </w:rPr>
              <w:t xml:space="preserve"> sur </w: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begin"/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instrText>NUMPAGES</w:instrTex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separate"/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t>2</w:t>
            </w:r>
            <w:r w:rsidRPr="00B40947">
              <w:rPr>
                <w:rFonts w:ascii="AMU Monument Grotesk" w:hAnsi="AMU Monument Grotesk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71C28CB" w14:textId="67AEC3AF" w:rsidR="00E94B9A" w:rsidRPr="006079C5" w:rsidRDefault="00E94B9A">
    <w:pPr>
      <w:pStyle w:val="Pieddepage"/>
      <w:rPr>
        <w:rFonts w:ascii="Century Gothic" w:hAnsi="Century Gothic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7C522" w14:textId="77777777" w:rsidR="007925D7" w:rsidRDefault="007925D7">
      <w:r>
        <w:separator/>
      </w:r>
    </w:p>
  </w:footnote>
  <w:footnote w:type="continuationSeparator" w:id="0">
    <w:p w14:paraId="70D50815" w14:textId="77777777" w:rsidR="007925D7" w:rsidRDefault="00792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2AB3"/>
    <w:multiLevelType w:val="multilevel"/>
    <w:tmpl w:val="BC04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7816"/>
    <w:multiLevelType w:val="multilevel"/>
    <w:tmpl w:val="BC049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722EB"/>
    <w:multiLevelType w:val="multilevel"/>
    <w:tmpl w:val="64FEE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F41BC8"/>
    <w:multiLevelType w:val="hybridMultilevel"/>
    <w:tmpl w:val="D98C68D8"/>
    <w:lvl w:ilvl="0" w:tplc="2B80229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33DFA"/>
    <w:multiLevelType w:val="multilevel"/>
    <w:tmpl w:val="D8B087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61F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6552DA"/>
    <w:multiLevelType w:val="hybridMultilevel"/>
    <w:tmpl w:val="959E6350"/>
    <w:lvl w:ilvl="0" w:tplc="34A29AD4">
      <w:start w:val="1"/>
      <w:numFmt w:val="bullet"/>
      <w:lvlText w:val="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C0A4581"/>
    <w:multiLevelType w:val="multilevel"/>
    <w:tmpl w:val="6C9AC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605FF"/>
    <w:multiLevelType w:val="hybridMultilevel"/>
    <w:tmpl w:val="FCB2CF2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2C0468"/>
    <w:multiLevelType w:val="multilevel"/>
    <w:tmpl w:val="6152E7C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E3C20"/>
    <w:multiLevelType w:val="hybridMultilevel"/>
    <w:tmpl w:val="8B7EEDD8"/>
    <w:lvl w:ilvl="0" w:tplc="B2BA1D6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63876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42753"/>
    <w:multiLevelType w:val="hybridMultilevel"/>
    <w:tmpl w:val="A0F44BFC"/>
    <w:lvl w:ilvl="0" w:tplc="D7D0EB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A4827"/>
    <w:multiLevelType w:val="hybridMultilevel"/>
    <w:tmpl w:val="14E286BC"/>
    <w:lvl w:ilvl="0" w:tplc="34A29AD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8012A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D2218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14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15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  <w:num w:numId="17">
    <w:abstractNumId w:val="6"/>
  </w:num>
  <w:num w:numId="18">
    <w:abstractNumId w:val="8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oNotHyphenateCaps/>
  <w:drawingGridHorizontalSpacing w:val="1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82D"/>
    <w:rsid w:val="000019B2"/>
    <w:rsid w:val="00052AC6"/>
    <w:rsid w:val="00054B6A"/>
    <w:rsid w:val="00072A2A"/>
    <w:rsid w:val="00077430"/>
    <w:rsid w:val="0008286D"/>
    <w:rsid w:val="0008341E"/>
    <w:rsid w:val="000941B3"/>
    <w:rsid w:val="0009505A"/>
    <w:rsid w:val="000B2C39"/>
    <w:rsid w:val="000B73F6"/>
    <w:rsid w:val="000D7944"/>
    <w:rsid w:val="000E3027"/>
    <w:rsid w:val="000F1EE9"/>
    <w:rsid w:val="000F4355"/>
    <w:rsid w:val="00132A44"/>
    <w:rsid w:val="00142B9E"/>
    <w:rsid w:val="00150179"/>
    <w:rsid w:val="001575DE"/>
    <w:rsid w:val="00185746"/>
    <w:rsid w:val="00196243"/>
    <w:rsid w:val="00197FE2"/>
    <w:rsid w:val="001A38AC"/>
    <w:rsid w:val="001B4716"/>
    <w:rsid w:val="001D1D9C"/>
    <w:rsid w:val="00242FE4"/>
    <w:rsid w:val="00280BBF"/>
    <w:rsid w:val="00282D77"/>
    <w:rsid w:val="002A4F1D"/>
    <w:rsid w:val="002F1B7E"/>
    <w:rsid w:val="0032062E"/>
    <w:rsid w:val="00327BDF"/>
    <w:rsid w:val="0033373C"/>
    <w:rsid w:val="003462BE"/>
    <w:rsid w:val="00353102"/>
    <w:rsid w:val="00363237"/>
    <w:rsid w:val="00371E42"/>
    <w:rsid w:val="003A32DF"/>
    <w:rsid w:val="003B55E7"/>
    <w:rsid w:val="00404743"/>
    <w:rsid w:val="00406C19"/>
    <w:rsid w:val="0040782D"/>
    <w:rsid w:val="00450612"/>
    <w:rsid w:val="00455859"/>
    <w:rsid w:val="0046677D"/>
    <w:rsid w:val="004723C5"/>
    <w:rsid w:val="00487B9D"/>
    <w:rsid w:val="004928B0"/>
    <w:rsid w:val="00492E52"/>
    <w:rsid w:val="004930E8"/>
    <w:rsid w:val="00493C3E"/>
    <w:rsid w:val="004A23E8"/>
    <w:rsid w:val="004A3470"/>
    <w:rsid w:val="004C13DF"/>
    <w:rsid w:val="004E18E9"/>
    <w:rsid w:val="004F1CDF"/>
    <w:rsid w:val="0056588A"/>
    <w:rsid w:val="0056616B"/>
    <w:rsid w:val="00574616"/>
    <w:rsid w:val="00587EA6"/>
    <w:rsid w:val="005A6197"/>
    <w:rsid w:val="006079C5"/>
    <w:rsid w:val="006647E1"/>
    <w:rsid w:val="00687CD6"/>
    <w:rsid w:val="006A7D0B"/>
    <w:rsid w:val="006F754F"/>
    <w:rsid w:val="007819D8"/>
    <w:rsid w:val="007925D7"/>
    <w:rsid w:val="0079701B"/>
    <w:rsid w:val="007C1AED"/>
    <w:rsid w:val="007D3008"/>
    <w:rsid w:val="007D7EC9"/>
    <w:rsid w:val="00803787"/>
    <w:rsid w:val="0084094A"/>
    <w:rsid w:val="00846418"/>
    <w:rsid w:val="00853BF3"/>
    <w:rsid w:val="00862C04"/>
    <w:rsid w:val="00864837"/>
    <w:rsid w:val="00884BE7"/>
    <w:rsid w:val="00893DEA"/>
    <w:rsid w:val="00895820"/>
    <w:rsid w:val="008B76E3"/>
    <w:rsid w:val="008C08C8"/>
    <w:rsid w:val="008E0FF2"/>
    <w:rsid w:val="008F5C3F"/>
    <w:rsid w:val="009142E5"/>
    <w:rsid w:val="009148F2"/>
    <w:rsid w:val="009562CF"/>
    <w:rsid w:val="00957F53"/>
    <w:rsid w:val="0096240D"/>
    <w:rsid w:val="00970202"/>
    <w:rsid w:val="009864EF"/>
    <w:rsid w:val="009A20CC"/>
    <w:rsid w:val="009A25F3"/>
    <w:rsid w:val="009C11FB"/>
    <w:rsid w:val="00A150BA"/>
    <w:rsid w:val="00A83E7D"/>
    <w:rsid w:val="00AA1A92"/>
    <w:rsid w:val="00AA6598"/>
    <w:rsid w:val="00AB60E1"/>
    <w:rsid w:val="00AC0971"/>
    <w:rsid w:val="00AD54AC"/>
    <w:rsid w:val="00B1467F"/>
    <w:rsid w:val="00B202B5"/>
    <w:rsid w:val="00B40947"/>
    <w:rsid w:val="00B4588D"/>
    <w:rsid w:val="00B646B1"/>
    <w:rsid w:val="00B66102"/>
    <w:rsid w:val="00B70C92"/>
    <w:rsid w:val="00B8282F"/>
    <w:rsid w:val="00B8528A"/>
    <w:rsid w:val="00B95A4D"/>
    <w:rsid w:val="00BB2AC0"/>
    <w:rsid w:val="00C1625A"/>
    <w:rsid w:val="00C67F75"/>
    <w:rsid w:val="00C738DE"/>
    <w:rsid w:val="00C77AC6"/>
    <w:rsid w:val="00C85182"/>
    <w:rsid w:val="00CA4758"/>
    <w:rsid w:val="00CC7890"/>
    <w:rsid w:val="00D049F9"/>
    <w:rsid w:val="00D12B1A"/>
    <w:rsid w:val="00D35563"/>
    <w:rsid w:val="00D4478F"/>
    <w:rsid w:val="00DB753F"/>
    <w:rsid w:val="00E2470A"/>
    <w:rsid w:val="00E73B27"/>
    <w:rsid w:val="00E94B9A"/>
    <w:rsid w:val="00E966F0"/>
    <w:rsid w:val="00EA3346"/>
    <w:rsid w:val="00EC02F7"/>
    <w:rsid w:val="00ED5EBA"/>
    <w:rsid w:val="00F35634"/>
    <w:rsid w:val="00F44196"/>
    <w:rsid w:val="00F4517F"/>
    <w:rsid w:val="00F612E5"/>
    <w:rsid w:val="00FB2D02"/>
    <w:rsid w:val="00FE042F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0092A"/>
  <w15:docId w15:val="{B642CAA5-5B18-4D8F-8900-30B68999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Verdana" w:hAnsi="Verdana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ind w:left="-360"/>
      <w:outlineLvl w:val="1"/>
    </w:pPr>
    <w:rPr>
      <w:rFonts w:ascii="Arial" w:hAnsi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pPr>
      <w:keepNext/>
      <w:ind w:left="942" w:hanging="942"/>
      <w:outlineLvl w:val="2"/>
    </w:pPr>
    <w:rPr>
      <w:rFonts w:ascii="Arial" w:hAnsi="Arial"/>
      <w:b/>
      <w:b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ind w:left="942" w:hanging="942"/>
      <w:jc w:val="center"/>
      <w:outlineLvl w:val="3"/>
    </w:pPr>
    <w:rPr>
      <w:rFonts w:ascii="Arial" w:hAnsi="Arial"/>
      <w:b/>
      <w:bCs/>
      <w:cap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  <w:cap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ind w:left="360"/>
      <w:jc w:val="center"/>
      <w:outlineLvl w:val="6"/>
    </w:pPr>
    <w:rPr>
      <w:rFonts w:ascii="Arial" w:hAnsi="Arial"/>
      <w:b/>
      <w:b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1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12"/>
    </w:rPr>
  </w:style>
  <w:style w:type="paragraph" w:styleId="Titre">
    <w:name w:val="Title"/>
    <w:basedOn w:val="Normal"/>
    <w:qFormat/>
    <w:pPr>
      <w:jc w:val="center"/>
    </w:pPr>
    <w:rPr>
      <w:b/>
      <w:bCs/>
      <w:sz w:val="36"/>
    </w:rPr>
  </w:style>
  <w:style w:type="paragraph" w:styleId="Sansinterligne">
    <w:name w:val="No Spacing"/>
    <w:link w:val="SansinterligneCar"/>
    <w:uiPriority w:val="1"/>
    <w:qFormat/>
    <w:rsid w:val="00E94B9A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8286D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08286D"/>
    <w:rPr>
      <w:rFonts w:ascii="Verdana" w:hAnsi="Verdana"/>
      <w:sz w:val="12"/>
    </w:rPr>
  </w:style>
  <w:style w:type="character" w:styleId="Lienhypertexte">
    <w:name w:val="Hyperlink"/>
    <w:basedOn w:val="Policepardfaut"/>
    <w:uiPriority w:val="99"/>
    <w:rsid w:val="0008286D"/>
    <w:rPr>
      <w:rFonts w:cs="Times New Roman"/>
      <w:color w:val="0000FF"/>
      <w:u w:val="single"/>
    </w:rPr>
  </w:style>
  <w:style w:type="paragraph" w:customStyle="1" w:styleId="Pg1-numromarch">
    <w:name w:val="Pg1-numéro marché"/>
    <w:basedOn w:val="Normal"/>
    <w:uiPriority w:val="99"/>
    <w:rsid w:val="0008286D"/>
    <w:pPr>
      <w:tabs>
        <w:tab w:val="left" w:pos="8931"/>
      </w:tabs>
      <w:spacing w:before="120"/>
      <w:ind w:left="3969"/>
    </w:pPr>
    <w:rPr>
      <w:rFonts w:ascii="Times New Roman" w:hAnsi="Times New Roman"/>
      <w:b/>
      <w:bCs/>
      <w:smallCap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87CD6"/>
    <w:pPr>
      <w:widowControl w:val="0"/>
      <w:autoSpaceDE/>
      <w:autoSpaceDN/>
      <w:spacing w:after="120" w:line="276" w:lineRule="auto"/>
      <w:ind w:left="720"/>
      <w:contextualSpacing/>
      <w:jc w:val="both"/>
    </w:pPr>
    <w:rPr>
      <w:rFonts w:ascii="Arial Narrow" w:eastAsia="Calibri" w:hAnsi="Arial Narrow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F43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4355"/>
  </w:style>
  <w:style w:type="character" w:customStyle="1" w:styleId="CommentaireCar">
    <w:name w:val="Commentaire Car"/>
    <w:basedOn w:val="Policepardfaut"/>
    <w:link w:val="Commentaire"/>
    <w:uiPriority w:val="99"/>
    <w:semiHidden/>
    <w:rsid w:val="000F4355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43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4355"/>
    <w:rPr>
      <w:rFonts w:ascii="Verdana" w:hAnsi="Verdana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435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435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4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22C5-6253-46D4-89C0-AAA57FB8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443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REHABILITATION DU QUADRILATERE RICHELIEU</vt:lpstr>
    </vt:vector>
  </TitlesOfParts>
  <Company>HP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REHABILITATION DU QUADRILATERE RICHELIEU</dc:title>
  <dc:creator>e.arambel</dc:creator>
  <cp:lastModifiedBy>SEPTIER Stephanie</cp:lastModifiedBy>
  <cp:revision>7</cp:revision>
  <cp:lastPrinted>2024-11-12T08:58:00Z</cp:lastPrinted>
  <dcterms:created xsi:type="dcterms:W3CDTF">2025-07-24T16:11:00Z</dcterms:created>
  <dcterms:modified xsi:type="dcterms:W3CDTF">2025-09-11T09:28:00Z</dcterms:modified>
</cp:coreProperties>
</file>